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13B" w:rsidRDefault="00F229B0" w:rsidP="00CE03A7">
      <w:pPr>
        <w:tabs>
          <w:tab w:val="center" w:pos="5400"/>
        </w:tabs>
        <w:ind w:right="-180"/>
        <w:jc w:val="center"/>
        <w:rPr>
          <w:b/>
          <w:sz w:val="36"/>
          <w:szCs w:val="36"/>
        </w:rPr>
      </w:pPr>
      <w:r>
        <w:rPr>
          <w:b/>
          <w:noProof/>
          <w:snapToGrid/>
          <w:sz w:val="36"/>
          <w:szCs w:val="36"/>
        </w:rPr>
        <w:drawing>
          <wp:inline distT="0" distB="0" distL="0" distR="0">
            <wp:extent cx="3471062" cy="13206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YSA Logo.png"/>
                    <pic:cNvPicPr/>
                  </pic:nvPicPr>
                  <pic:blipFill>
                    <a:blip r:embed="rId8">
                      <a:extLst>
                        <a:ext uri="{28A0092B-C50C-407E-A947-70E740481C1C}">
                          <a14:useLocalDpi xmlns:a14="http://schemas.microsoft.com/office/drawing/2010/main" val="0"/>
                        </a:ext>
                      </a:extLst>
                    </a:blip>
                    <a:stretch>
                      <a:fillRect/>
                    </a:stretch>
                  </pic:blipFill>
                  <pic:spPr>
                    <a:xfrm>
                      <a:off x="0" y="0"/>
                      <a:ext cx="3508177" cy="1334732"/>
                    </a:xfrm>
                    <a:prstGeom prst="rect">
                      <a:avLst/>
                    </a:prstGeom>
                  </pic:spPr>
                </pic:pic>
              </a:graphicData>
            </a:graphic>
          </wp:inline>
        </w:drawing>
      </w:r>
    </w:p>
    <w:p w:rsidR="0008341B" w:rsidRPr="0008341B" w:rsidRDefault="0008341B" w:rsidP="009B413B">
      <w:pPr>
        <w:tabs>
          <w:tab w:val="center" w:pos="5400"/>
        </w:tabs>
        <w:ind w:right="-180"/>
        <w:rPr>
          <w:b/>
          <w:sz w:val="8"/>
          <w:szCs w:val="8"/>
        </w:rPr>
      </w:pPr>
    </w:p>
    <w:p w:rsidR="009B413B" w:rsidRPr="009B413B" w:rsidRDefault="009B413B" w:rsidP="009B413B">
      <w:pPr>
        <w:tabs>
          <w:tab w:val="center" w:pos="5400"/>
        </w:tabs>
        <w:ind w:right="-180"/>
        <w:rPr>
          <w:rFonts w:ascii="Arial" w:hAnsi="Arial" w:cs="Arial"/>
          <w:b/>
          <w:sz w:val="10"/>
          <w:szCs w:val="10"/>
        </w:rPr>
      </w:pPr>
    </w:p>
    <w:p w:rsidR="00FC0195" w:rsidRPr="009B413B" w:rsidRDefault="00487C84" w:rsidP="002A708C">
      <w:pPr>
        <w:tabs>
          <w:tab w:val="center" w:pos="5400"/>
        </w:tabs>
        <w:ind w:right="-180"/>
        <w:jc w:val="center"/>
        <w:rPr>
          <w:b/>
          <w:sz w:val="36"/>
          <w:szCs w:val="36"/>
        </w:rPr>
      </w:pPr>
      <w:r w:rsidRPr="001D1E13">
        <w:rPr>
          <w:rFonts w:ascii="Arial" w:hAnsi="Arial" w:cs="Arial"/>
          <w:b/>
          <w:sz w:val="28"/>
          <w:szCs w:val="28"/>
        </w:rPr>
        <w:t>20</w:t>
      </w:r>
      <w:r w:rsidR="00724347">
        <w:rPr>
          <w:rFonts w:ascii="Arial" w:hAnsi="Arial" w:cs="Arial"/>
          <w:b/>
          <w:sz w:val="28"/>
          <w:szCs w:val="28"/>
        </w:rPr>
        <w:t>1</w:t>
      </w:r>
      <w:r w:rsidR="006452F5">
        <w:rPr>
          <w:rFonts w:ascii="Arial" w:hAnsi="Arial" w:cs="Arial"/>
          <w:b/>
          <w:sz w:val="28"/>
          <w:szCs w:val="28"/>
        </w:rPr>
        <w:t>9</w:t>
      </w:r>
      <w:r w:rsidR="00C1001D">
        <w:rPr>
          <w:rFonts w:ascii="Arial" w:hAnsi="Arial" w:cs="Arial"/>
          <w:b/>
          <w:sz w:val="28"/>
          <w:szCs w:val="28"/>
        </w:rPr>
        <w:t xml:space="preserve"> </w:t>
      </w:r>
      <w:r w:rsidR="000453D1" w:rsidRPr="001D1E13">
        <w:rPr>
          <w:rFonts w:ascii="Arial" w:hAnsi="Arial" w:cs="Arial"/>
          <w:b/>
          <w:sz w:val="28"/>
          <w:szCs w:val="28"/>
        </w:rPr>
        <w:t>US Youth Soccer</w:t>
      </w:r>
      <w:r w:rsidR="009B413B">
        <w:rPr>
          <w:b/>
          <w:sz w:val="36"/>
          <w:szCs w:val="36"/>
        </w:rPr>
        <w:t xml:space="preserve"> </w:t>
      </w:r>
      <w:r w:rsidR="003B1BFC">
        <w:rPr>
          <w:rFonts w:ascii="Arial" w:hAnsi="Arial" w:cs="Arial"/>
          <w:b/>
          <w:sz w:val="28"/>
          <w:szCs w:val="28"/>
        </w:rPr>
        <w:t>Young Referee</w:t>
      </w:r>
      <w:r w:rsidR="000453D1" w:rsidRPr="001D1E13">
        <w:rPr>
          <w:rFonts w:ascii="Arial" w:hAnsi="Arial" w:cs="Arial"/>
          <w:b/>
          <w:sz w:val="28"/>
          <w:szCs w:val="28"/>
        </w:rPr>
        <w:t xml:space="preserve"> of the Year</w:t>
      </w:r>
    </w:p>
    <w:p w:rsidR="00FC0195" w:rsidRPr="00FC0195" w:rsidRDefault="000453D1" w:rsidP="009B413B">
      <w:pPr>
        <w:tabs>
          <w:tab w:val="center" w:pos="5400"/>
        </w:tabs>
        <w:jc w:val="center"/>
        <w:rPr>
          <w:rFonts w:ascii="Arial" w:hAnsi="Arial" w:cs="Arial"/>
          <w:b/>
          <w:sz w:val="28"/>
          <w:szCs w:val="28"/>
        </w:rPr>
      </w:pPr>
      <w:r w:rsidRPr="00FC0195">
        <w:rPr>
          <w:rFonts w:ascii="Arial" w:hAnsi="Arial" w:cs="Arial"/>
          <w:b/>
          <w:sz w:val="28"/>
          <w:szCs w:val="28"/>
        </w:rPr>
        <w:t>Nomination Form</w:t>
      </w:r>
    </w:p>
    <w:p w:rsidR="000453D1" w:rsidRPr="007F588A" w:rsidRDefault="000453D1" w:rsidP="000453D1">
      <w:pPr>
        <w:rPr>
          <w:rFonts w:ascii="Arial" w:hAnsi="Arial" w:cs="Arial"/>
          <w:b/>
          <w:sz w:val="22"/>
          <w:szCs w:val="22"/>
        </w:rPr>
      </w:pPr>
      <w:r w:rsidRPr="007F588A">
        <w:rPr>
          <w:rFonts w:ascii="Arial" w:hAnsi="Arial" w:cs="Arial"/>
          <w:b/>
          <w:sz w:val="22"/>
          <w:szCs w:val="22"/>
        </w:rPr>
        <w:t>Requirements to apply:</w:t>
      </w:r>
    </w:p>
    <w:p w:rsidR="003B1BFC" w:rsidRPr="003B1BFC" w:rsidRDefault="003B1BFC" w:rsidP="003B1BFC">
      <w:pPr>
        <w:tabs>
          <w:tab w:val="left" w:pos="540"/>
        </w:tabs>
        <w:ind w:left="450"/>
        <w:rPr>
          <w:rFonts w:ascii="Arial" w:hAnsi="Arial" w:cs="Arial"/>
          <w:sz w:val="18"/>
          <w:szCs w:val="18"/>
        </w:rPr>
      </w:pPr>
      <w:r w:rsidRPr="003B1BFC">
        <w:rPr>
          <w:rFonts w:ascii="Arial" w:hAnsi="Arial" w:cs="Arial"/>
          <w:sz w:val="18"/>
          <w:szCs w:val="18"/>
        </w:rPr>
        <w:t>An individual may be nominated and selected as the Young Female Referee of the Year or the Young Male Referee of the Year for extraordinary accomplishments as a young soccer referee if the individual—</w:t>
      </w:r>
    </w:p>
    <w:p w:rsidR="003B1BFC" w:rsidRPr="003B1BFC" w:rsidRDefault="003B1BFC" w:rsidP="003B1BFC">
      <w:pPr>
        <w:ind w:left="720"/>
        <w:rPr>
          <w:rFonts w:ascii="Arial" w:hAnsi="Arial" w:cs="Arial"/>
          <w:sz w:val="18"/>
          <w:szCs w:val="18"/>
        </w:rPr>
      </w:pPr>
      <w:r w:rsidRPr="003B1BFC">
        <w:rPr>
          <w:rFonts w:ascii="Arial" w:hAnsi="Arial" w:cs="Arial"/>
          <w:sz w:val="18"/>
          <w:szCs w:val="18"/>
        </w:rPr>
        <w:t>(1) was certified as a Federation referee during the seasonal year immediately prior to the seasonal year for which the individual is being nominated;</w:t>
      </w:r>
    </w:p>
    <w:p w:rsidR="003B1BFC" w:rsidRPr="003B1BFC" w:rsidRDefault="003B1BFC" w:rsidP="003B1BFC">
      <w:pPr>
        <w:ind w:left="720"/>
        <w:rPr>
          <w:rFonts w:ascii="Arial" w:hAnsi="Arial" w:cs="Arial"/>
          <w:sz w:val="18"/>
          <w:szCs w:val="18"/>
        </w:rPr>
      </w:pPr>
      <w:r w:rsidRPr="003B1BFC">
        <w:rPr>
          <w:rFonts w:ascii="Arial" w:hAnsi="Arial" w:cs="Arial"/>
          <w:sz w:val="18"/>
          <w:szCs w:val="18"/>
        </w:rPr>
        <w:t>(2) is ce</w:t>
      </w:r>
      <w:r w:rsidR="007F588A">
        <w:rPr>
          <w:rFonts w:ascii="Arial" w:hAnsi="Arial" w:cs="Arial"/>
          <w:sz w:val="18"/>
          <w:szCs w:val="18"/>
        </w:rPr>
        <w:t>rtified or being certified as a</w:t>
      </w:r>
      <w:r w:rsidRPr="003B1BFC">
        <w:rPr>
          <w:rFonts w:ascii="Arial" w:hAnsi="Arial" w:cs="Arial"/>
          <w:sz w:val="18"/>
          <w:szCs w:val="18"/>
        </w:rPr>
        <w:t xml:space="preserve"> Federation referee during the seasonal year for which the individual is being nominated; </w:t>
      </w:r>
    </w:p>
    <w:p w:rsidR="003B1BFC" w:rsidRPr="003B1BFC" w:rsidRDefault="001C2E9A" w:rsidP="003B1BFC">
      <w:pPr>
        <w:ind w:left="720"/>
        <w:rPr>
          <w:rFonts w:ascii="Arial" w:hAnsi="Arial" w:cs="Arial"/>
          <w:sz w:val="18"/>
          <w:szCs w:val="18"/>
        </w:rPr>
      </w:pPr>
      <w:r>
        <w:rPr>
          <w:rFonts w:ascii="Arial" w:hAnsi="Arial" w:cs="Arial"/>
          <w:sz w:val="18"/>
          <w:szCs w:val="18"/>
        </w:rPr>
        <w:t>(3) during those two</w:t>
      </w:r>
      <w:r w:rsidR="003B1BFC" w:rsidRPr="003B1BFC">
        <w:rPr>
          <w:rFonts w:ascii="Arial" w:hAnsi="Arial" w:cs="Arial"/>
          <w:sz w:val="18"/>
          <w:szCs w:val="18"/>
        </w:rPr>
        <w:t xml:space="preserve"> seasonal years, refereed games primarily for US Youth Soccer, a region, a State Association, or a member or team of any of those organizations; and</w:t>
      </w:r>
    </w:p>
    <w:p w:rsidR="00F55A82" w:rsidRDefault="003B1BFC" w:rsidP="00F55A82">
      <w:pPr>
        <w:ind w:left="720"/>
        <w:rPr>
          <w:rFonts w:ascii="Arial" w:hAnsi="Arial" w:cs="Arial"/>
          <w:sz w:val="18"/>
          <w:szCs w:val="18"/>
        </w:rPr>
      </w:pPr>
      <w:r w:rsidRPr="003B1BFC">
        <w:rPr>
          <w:rFonts w:ascii="Arial" w:hAnsi="Arial" w:cs="Arial"/>
          <w:sz w:val="18"/>
          <w:szCs w:val="18"/>
        </w:rPr>
        <w:t>(4) did not reach 19 years of age prior to that August 1 immediately before the beginning of the seasonal year for which the individual is being nominated.</w:t>
      </w:r>
    </w:p>
    <w:p w:rsidR="00F55A82" w:rsidRPr="00F55A82" w:rsidRDefault="00F55A82" w:rsidP="00F55A82">
      <w:pPr>
        <w:rPr>
          <w:rFonts w:ascii="Arial" w:hAnsi="Arial" w:cs="Arial"/>
          <w:sz w:val="8"/>
          <w:szCs w:val="8"/>
        </w:rPr>
      </w:pPr>
    </w:p>
    <w:p w:rsidR="00114206" w:rsidRDefault="00F55A82" w:rsidP="001C2E9A">
      <w:pPr>
        <w:rPr>
          <w:rFonts w:ascii="Arial" w:hAnsi="Arial" w:cs="Arial"/>
          <w:sz w:val="18"/>
          <w:szCs w:val="18"/>
        </w:rPr>
      </w:pPr>
      <w:r w:rsidRPr="00F55A82">
        <w:rPr>
          <w:sz w:val="18"/>
          <w:szCs w:val="18"/>
        </w:rPr>
        <w:fldChar w:fldCharType="begin">
          <w:ffData>
            <w:name w:val="Check2"/>
            <w:enabled/>
            <w:calcOnExit w:val="0"/>
            <w:checkBox>
              <w:sizeAuto/>
              <w:default w:val="0"/>
              <w:checked w:val="0"/>
            </w:checkBox>
          </w:ffData>
        </w:fldChar>
      </w:r>
      <w:r w:rsidRPr="00F55A82">
        <w:rPr>
          <w:sz w:val="18"/>
          <w:szCs w:val="18"/>
        </w:rPr>
        <w:instrText xml:space="preserve"> FORMCHECKBOX </w:instrText>
      </w:r>
      <w:r w:rsidRPr="00F55A82">
        <w:rPr>
          <w:sz w:val="18"/>
          <w:szCs w:val="18"/>
        </w:rPr>
      </w:r>
      <w:r w:rsidRPr="00F55A82">
        <w:rPr>
          <w:sz w:val="18"/>
          <w:szCs w:val="18"/>
        </w:rPr>
        <w:fldChar w:fldCharType="end"/>
      </w:r>
      <w:r w:rsidRPr="00F55A82">
        <w:rPr>
          <w:sz w:val="18"/>
          <w:szCs w:val="18"/>
        </w:rPr>
        <w:t xml:space="preserve">  </w:t>
      </w:r>
      <w:r w:rsidRPr="00F55A82">
        <w:rPr>
          <w:rFonts w:ascii="Arial" w:hAnsi="Arial" w:cs="Arial"/>
          <w:b/>
          <w:sz w:val="18"/>
          <w:szCs w:val="18"/>
        </w:rPr>
        <w:t>Female - Young Referee of the Year</w:t>
      </w:r>
      <w:r w:rsidRPr="00F55A82">
        <w:rPr>
          <w:sz w:val="18"/>
          <w:szCs w:val="18"/>
        </w:rPr>
        <w:tab/>
      </w:r>
      <w:r w:rsidRPr="00F55A82">
        <w:rPr>
          <w:sz w:val="18"/>
          <w:szCs w:val="18"/>
        </w:rPr>
        <w:fldChar w:fldCharType="begin">
          <w:ffData>
            <w:name w:val="Check2"/>
            <w:enabled/>
            <w:calcOnExit w:val="0"/>
            <w:checkBox>
              <w:sizeAuto/>
              <w:default w:val="0"/>
              <w:checked w:val="0"/>
            </w:checkBox>
          </w:ffData>
        </w:fldChar>
      </w:r>
      <w:bookmarkStart w:id="0" w:name="Check2"/>
      <w:r w:rsidRPr="00F55A82">
        <w:rPr>
          <w:sz w:val="18"/>
          <w:szCs w:val="18"/>
        </w:rPr>
        <w:instrText xml:space="preserve"> FORMCHECKBOX </w:instrText>
      </w:r>
      <w:r w:rsidR="001C2E9A" w:rsidRPr="00F55A82">
        <w:rPr>
          <w:sz w:val="18"/>
          <w:szCs w:val="18"/>
        </w:rPr>
      </w:r>
      <w:r w:rsidRPr="00F55A82">
        <w:rPr>
          <w:sz w:val="18"/>
          <w:szCs w:val="18"/>
        </w:rPr>
        <w:fldChar w:fldCharType="end"/>
      </w:r>
      <w:bookmarkEnd w:id="0"/>
      <w:r w:rsidRPr="00F55A82">
        <w:rPr>
          <w:sz w:val="18"/>
          <w:szCs w:val="18"/>
        </w:rPr>
        <w:t xml:space="preserve">  </w:t>
      </w:r>
      <w:r w:rsidRPr="001C2E9A">
        <w:rPr>
          <w:rFonts w:ascii="Arial" w:hAnsi="Arial" w:cs="Arial"/>
          <w:b/>
          <w:sz w:val="18"/>
          <w:szCs w:val="18"/>
        </w:rPr>
        <w:t>Male- Young Referee of the Year</w:t>
      </w:r>
    </w:p>
    <w:p w:rsidR="001C2E9A" w:rsidRPr="001C2E9A" w:rsidRDefault="001C2E9A" w:rsidP="001C2E9A">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2"/>
        <w:gridCol w:w="7712"/>
      </w:tblGrid>
      <w:tr w:rsidR="00114206" w:rsidRPr="007C6EBB" w:rsidTr="007C6EBB">
        <w:tc>
          <w:tcPr>
            <w:tcW w:w="2202" w:type="dxa"/>
            <w:tcBorders>
              <w:top w:val="nil"/>
              <w:left w:val="nil"/>
              <w:bottom w:val="nil"/>
              <w:right w:val="nil"/>
            </w:tcBorders>
          </w:tcPr>
          <w:p w:rsidR="00114206" w:rsidRPr="00F55A82" w:rsidRDefault="00114206" w:rsidP="000453D1">
            <w:pPr>
              <w:rPr>
                <w:rFonts w:ascii="Arial" w:hAnsi="Arial" w:cs="Arial"/>
                <w:b/>
                <w:sz w:val="20"/>
              </w:rPr>
            </w:pPr>
            <w:r w:rsidRPr="00F55A82">
              <w:rPr>
                <w:rFonts w:ascii="Arial" w:hAnsi="Arial" w:cs="Arial"/>
                <w:b/>
                <w:sz w:val="20"/>
              </w:rPr>
              <w:t>State Association:</w:t>
            </w:r>
          </w:p>
        </w:tc>
        <w:bookmarkStart w:id="1" w:name="Text64"/>
        <w:tc>
          <w:tcPr>
            <w:tcW w:w="7712" w:type="dxa"/>
            <w:tcBorders>
              <w:top w:val="nil"/>
              <w:left w:val="nil"/>
              <w:bottom w:val="nil"/>
              <w:right w:val="nil"/>
            </w:tcBorders>
          </w:tcPr>
          <w:p w:rsidR="00114206" w:rsidRPr="00FC0195" w:rsidRDefault="006B6A1C" w:rsidP="000453D1">
            <w:pPr>
              <w:rPr>
                <w:rFonts w:ascii="Arial" w:hAnsi="Arial" w:cs="Arial"/>
                <w:sz w:val="20"/>
              </w:rPr>
            </w:pPr>
            <w:r w:rsidRPr="00FC0195">
              <w:rPr>
                <w:rFonts w:ascii="Arial" w:hAnsi="Arial" w:cs="Arial"/>
                <w:sz w:val="20"/>
              </w:rPr>
              <w:fldChar w:fldCharType="begin">
                <w:ffData>
                  <w:name w:val="Text64"/>
                  <w:enabled/>
                  <w:calcOnExit w:val="0"/>
                  <w:textInput>
                    <w:maxLength w:val="75"/>
                  </w:textInput>
                </w:ffData>
              </w:fldChar>
            </w:r>
            <w:r w:rsidRPr="00FC0195">
              <w:rPr>
                <w:rFonts w:ascii="Arial" w:hAnsi="Arial" w:cs="Arial"/>
                <w:sz w:val="20"/>
              </w:rPr>
              <w:instrText xml:space="preserve"> FORMTEXT </w:instrText>
            </w:r>
            <w:r w:rsidRPr="00FC0195">
              <w:rPr>
                <w:rFonts w:ascii="Arial" w:hAnsi="Arial" w:cs="Arial"/>
                <w:sz w:val="20"/>
              </w:rPr>
            </w:r>
            <w:r w:rsidRPr="00FC0195">
              <w:rPr>
                <w:rFonts w:ascii="Arial" w:hAnsi="Arial" w:cs="Arial"/>
                <w:sz w:val="20"/>
              </w:rPr>
              <w:fldChar w:fldCharType="separate"/>
            </w:r>
            <w:r w:rsidRPr="00FC0195">
              <w:rPr>
                <w:rFonts w:ascii="Arial" w:hAnsi="Arial" w:cs="Arial"/>
                <w:noProof/>
                <w:sz w:val="20"/>
              </w:rPr>
              <w:t> </w:t>
            </w:r>
            <w:r w:rsidRPr="00FC0195">
              <w:rPr>
                <w:rFonts w:ascii="Arial" w:hAnsi="Arial" w:cs="Arial"/>
                <w:noProof/>
                <w:sz w:val="20"/>
              </w:rPr>
              <w:t> </w:t>
            </w:r>
            <w:r w:rsidRPr="00FC0195">
              <w:rPr>
                <w:rFonts w:ascii="Arial" w:hAnsi="Arial" w:cs="Arial"/>
                <w:noProof/>
                <w:sz w:val="20"/>
              </w:rPr>
              <w:t> </w:t>
            </w:r>
            <w:r w:rsidRPr="00FC0195">
              <w:rPr>
                <w:rFonts w:ascii="Arial" w:hAnsi="Arial" w:cs="Arial"/>
                <w:noProof/>
                <w:sz w:val="20"/>
              </w:rPr>
              <w:t> </w:t>
            </w:r>
            <w:r w:rsidRPr="00FC0195">
              <w:rPr>
                <w:rFonts w:ascii="Arial" w:hAnsi="Arial" w:cs="Arial"/>
                <w:noProof/>
                <w:sz w:val="20"/>
              </w:rPr>
              <w:t> </w:t>
            </w:r>
            <w:r w:rsidRPr="00FC0195">
              <w:rPr>
                <w:rFonts w:ascii="Arial" w:hAnsi="Arial" w:cs="Arial"/>
                <w:sz w:val="20"/>
              </w:rPr>
              <w:fldChar w:fldCharType="end"/>
            </w:r>
            <w:bookmarkEnd w:id="1"/>
          </w:p>
        </w:tc>
      </w:tr>
    </w:tbl>
    <w:p w:rsidR="000453D1" w:rsidRPr="00586427" w:rsidRDefault="000453D1" w:rsidP="000453D1">
      <w:pPr>
        <w:rPr>
          <w:rFonts w:ascii="Arial" w:hAnsi="Arial" w:cs="Arial"/>
          <w:sz w:val="12"/>
          <w:szCs w:val="12"/>
        </w:rPr>
      </w:pPr>
    </w:p>
    <w:p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738"/>
        <w:gridCol w:w="360"/>
        <w:gridCol w:w="630"/>
        <w:gridCol w:w="180"/>
        <w:gridCol w:w="779"/>
        <w:gridCol w:w="211"/>
        <w:gridCol w:w="450"/>
        <w:gridCol w:w="900"/>
        <w:gridCol w:w="450"/>
        <w:gridCol w:w="720"/>
        <w:gridCol w:w="720"/>
        <w:gridCol w:w="180"/>
        <w:gridCol w:w="450"/>
        <w:gridCol w:w="810"/>
        <w:gridCol w:w="3056"/>
      </w:tblGrid>
      <w:tr w:rsidR="00E87FB5" w:rsidRPr="00CA6FCD" w:rsidTr="003B1BFC">
        <w:trPr>
          <w:trHeight w:val="288"/>
        </w:trPr>
        <w:tc>
          <w:tcPr>
            <w:tcW w:w="1908" w:type="dxa"/>
            <w:gridSpan w:val="4"/>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8726" w:type="dxa"/>
            <w:gridSpan w:val="11"/>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2"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r>
      <w:tr w:rsidR="00E87FB5" w:rsidRPr="00CA6FCD" w:rsidTr="003B1BFC">
        <w:trPr>
          <w:trHeight w:val="288"/>
        </w:trPr>
        <w:tc>
          <w:tcPr>
            <w:tcW w:w="10634" w:type="dxa"/>
            <w:gridSpan w:val="15"/>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3B1BFC" w:rsidRPr="00CA6FCD" w:rsidTr="003B1BFC">
        <w:trPr>
          <w:trHeight w:val="288"/>
        </w:trPr>
        <w:tc>
          <w:tcPr>
            <w:tcW w:w="1098" w:type="dxa"/>
            <w:gridSpan w:val="2"/>
            <w:vAlign w:val="center"/>
          </w:tcPr>
          <w:p w:rsidR="003B1BFC" w:rsidRPr="00347476" w:rsidRDefault="003B1BFC" w:rsidP="007C6EBB">
            <w:pPr>
              <w:rPr>
                <w:rFonts w:ascii="Arial Narrow" w:hAnsi="Arial Narrow" w:cs="Arial"/>
                <w:b/>
                <w:bCs/>
                <w:sz w:val="20"/>
              </w:rPr>
            </w:pPr>
            <w:r w:rsidRPr="00347476">
              <w:rPr>
                <w:rFonts w:ascii="Arial Narrow" w:hAnsi="Arial Narrow" w:cs="Arial"/>
                <w:b/>
                <w:bCs/>
                <w:sz w:val="20"/>
              </w:rPr>
              <w:t>Address:</w:t>
            </w:r>
          </w:p>
        </w:tc>
        <w:tc>
          <w:tcPr>
            <w:tcW w:w="1589" w:type="dxa"/>
            <w:gridSpan w:val="3"/>
            <w:vAlign w:val="center"/>
          </w:tcPr>
          <w:p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3"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c>
          <w:tcPr>
            <w:tcW w:w="661" w:type="dxa"/>
            <w:gridSpan w:val="2"/>
            <w:vAlign w:val="center"/>
          </w:tcPr>
          <w:p w:rsidR="003B1BFC" w:rsidRPr="003B1BFC" w:rsidRDefault="003B1BFC" w:rsidP="007C6EBB">
            <w:pPr>
              <w:rPr>
                <w:rFonts w:ascii="Arial Narrow" w:hAnsi="Arial Narrow" w:cs="Arial"/>
                <w:b/>
                <w:bCs/>
                <w:sz w:val="20"/>
              </w:rPr>
            </w:pPr>
            <w:r w:rsidRPr="003B1BFC">
              <w:rPr>
                <w:rFonts w:ascii="Arial Narrow" w:hAnsi="Arial Narrow" w:cs="Arial"/>
                <w:b/>
                <w:bCs/>
                <w:sz w:val="20"/>
              </w:rPr>
              <w:t>City:</w:t>
            </w:r>
          </w:p>
        </w:tc>
        <w:tc>
          <w:tcPr>
            <w:tcW w:w="1350" w:type="dxa"/>
            <w:gridSpan w:val="2"/>
            <w:vAlign w:val="center"/>
          </w:tcPr>
          <w:p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720" w:type="dxa"/>
            <w:vAlign w:val="center"/>
          </w:tcPr>
          <w:p w:rsidR="003B1BFC" w:rsidRPr="00347476" w:rsidRDefault="003B1BFC" w:rsidP="007C6EBB">
            <w:pPr>
              <w:rPr>
                <w:rFonts w:ascii="Arial Narrow" w:hAnsi="Arial Narrow" w:cs="Arial"/>
                <w:bCs/>
                <w:sz w:val="20"/>
              </w:rPr>
            </w:pPr>
            <w:r w:rsidRPr="00347476">
              <w:rPr>
                <w:rFonts w:ascii="Arial Narrow" w:hAnsi="Arial Narrow" w:cs="Arial"/>
                <w:b/>
                <w:bCs/>
                <w:sz w:val="20"/>
              </w:rPr>
              <w:t>State:</w:t>
            </w:r>
          </w:p>
        </w:tc>
        <w:tc>
          <w:tcPr>
            <w:tcW w:w="720" w:type="dxa"/>
            <w:vAlign w:val="center"/>
          </w:tcPr>
          <w:p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630" w:type="dxa"/>
            <w:gridSpan w:val="2"/>
            <w:vAlign w:val="center"/>
          </w:tcPr>
          <w:p w:rsidR="003B1BFC" w:rsidRPr="00347476" w:rsidRDefault="003B1BFC" w:rsidP="007C6EBB">
            <w:pPr>
              <w:rPr>
                <w:rFonts w:ascii="Arial Narrow" w:hAnsi="Arial Narrow" w:cs="Arial"/>
                <w:bCs/>
                <w:sz w:val="20"/>
              </w:rPr>
            </w:pPr>
            <w:r w:rsidRPr="00347476">
              <w:rPr>
                <w:rFonts w:ascii="Arial Narrow" w:hAnsi="Arial Narrow" w:cs="Arial"/>
                <w:b/>
                <w:bCs/>
                <w:sz w:val="20"/>
              </w:rPr>
              <w:t>Zip:</w:t>
            </w:r>
          </w:p>
        </w:tc>
        <w:tc>
          <w:tcPr>
            <w:tcW w:w="3866" w:type="dxa"/>
            <w:gridSpan w:val="2"/>
            <w:vAlign w:val="center"/>
          </w:tcPr>
          <w:p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p>
        </w:tc>
      </w:tr>
      <w:tr w:rsidR="003B1BFC" w:rsidRPr="00CA6FCD" w:rsidTr="007F588A">
        <w:trPr>
          <w:trHeight w:val="288"/>
        </w:trPr>
        <w:tc>
          <w:tcPr>
            <w:tcW w:w="738" w:type="dxa"/>
            <w:vAlign w:val="center"/>
          </w:tcPr>
          <w:p w:rsidR="003B1BFC" w:rsidRPr="00347476" w:rsidRDefault="003B1BFC" w:rsidP="007C6EBB">
            <w:pPr>
              <w:rPr>
                <w:rFonts w:ascii="Arial Narrow" w:hAnsi="Arial Narrow" w:cs="Arial"/>
                <w:b/>
                <w:bCs/>
                <w:sz w:val="20"/>
              </w:rPr>
            </w:pPr>
            <w:r w:rsidRPr="00586427">
              <w:rPr>
                <w:rFonts w:ascii="Arial Narrow" w:hAnsi="Arial Narrow" w:cs="Arial"/>
                <w:b/>
                <w:bCs/>
                <w:sz w:val="20"/>
              </w:rPr>
              <w:t>Email:</w:t>
            </w:r>
          </w:p>
        </w:tc>
        <w:tc>
          <w:tcPr>
            <w:tcW w:w="2160" w:type="dxa"/>
            <w:gridSpan w:val="5"/>
            <w:vAlign w:val="center"/>
          </w:tcPr>
          <w:p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4"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1350" w:type="dxa"/>
            <w:gridSpan w:val="2"/>
            <w:vAlign w:val="center"/>
          </w:tcPr>
          <w:p w:rsidR="003B1BFC" w:rsidRPr="00347476" w:rsidRDefault="003B1BFC" w:rsidP="007C6EBB">
            <w:pPr>
              <w:rPr>
                <w:rFonts w:ascii="Arial Narrow" w:hAnsi="Arial Narrow" w:cs="Arial"/>
                <w:b/>
                <w:bCs/>
                <w:sz w:val="20"/>
              </w:rPr>
            </w:pPr>
            <w:r>
              <w:rPr>
                <w:rFonts w:ascii="Arial Narrow" w:hAnsi="Arial Narrow" w:cs="Arial"/>
                <w:b/>
                <w:bCs/>
                <w:sz w:val="20"/>
              </w:rPr>
              <w:t>Date of Birth</w:t>
            </w:r>
            <w:r w:rsidR="007F588A">
              <w:rPr>
                <w:rFonts w:ascii="Arial Narrow" w:hAnsi="Arial Narrow" w:cs="Arial"/>
                <w:b/>
                <w:bCs/>
                <w:sz w:val="20"/>
              </w:rPr>
              <w:t>:</w:t>
            </w:r>
          </w:p>
        </w:tc>
        <w:tc>
          <w:tcPr>
            <w:tcW w:w="1170" w:type="dxa"/>
            <w:gridSpan w:val="2"/>
            <w:vAlign w:val="center"/>
          </w:tcPr>
          <w:p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5"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5216" w:type="dxa"/>
            <w:gridSpan w:val="5"/>
            <w:vAlign w:val="center"/>
          </w:tcPr>
          <w:p w:rsidR="003B1BFC" w:rsidRPr="00347476" w:rsidRDefault="003B1BFC" w:rsidP="007C6EBB">
            <w:pPr>
              <w:rPr>
                <w:rFonts w:ascii="Arial Narrow" w:hAnsi="Arial Narrow" w:cs="Arial"/>
                <w:bCs/>
                <w:sz w:val="20"/>
              </w:rPr>
            </w:pPr>
          </w:p>
        </w:tc>
      </w:tr>
      <w:tr w:rsidR="007F588A" w:rsidRPr="00CA6FCD" w:rsidTr="007F588A">
        <w:trPr>
          <w:trHeight w:val="288"/>
        </w:trPr>
        <w:tc>
          <w:tcPr>
            <w:tcW w:w="1728" w:type="dxa"/>
            <w:gridSpan w:val="3"/>
            <w:vAlign w:val="center"/>
          </w:tcPr>
          <w:p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4"/>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6"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6"/>
          </w:p>
        </w:tc>
        <w:tc>
          <w:tcPr>
            <w:tcW w:w="2070" w:type="dxa"/>
            <w:gridSpan w:val="3"/>
            <w:vAlign w:val="center"/>
          </w:tcPr>
          <w:p w:rsidR="00E87FB5" w:rsidRPr="00347476" w:rsidRDefault="007F588A" w:rsidP="007C6EBB">
            <w:pPr>
              <w:rPr>
                <w:rFonts w:ascii="Arial Narrow" w:hAnsi="Arial Narrow" w:cs="Arial"/>
                <w:b/>
                <w:bCs/>
                <w:sz w:val="20"/>
              </w:rPr>
            </w:pPr>
            <w:r>
              <w:rPr>
                <w:rFonts w:ascii="Arial Narrow" w:hAnsi="Arial Narrow" w:cs="Arial"/>
                <w:b/>
                <w:bCs/>
                <w:sz w:val="20"/>
              </w:rPr>
              <w:t xml:space="preserve">              </w:t>
            </w:r>
            <w:r w:rsidR="003B1BFC">
              <w:rPr>
                <w:rFonts w:ascii="Arial Narrow" w:hAnsi="Arial Narrow" w:cs="Arial"/>
                <w:b/>
                <w:bCs/>
                <w:sz w:val="20"/>
              </w:rPr>
              <w:t>Ref</w:t>
            </w:r>
            <w:r>
              <w:rPr>
                <w:rFonts w:ascii="Arial Narrow" w:hAnsi="Arial Narrow" w:cs="Arial"/>
                <w:b/>
                <w:bCs/>
                <w:sz w:val="20"/>
              </w:rPr>
              <w:t>eree</w:t>
            </w:r>
            <w:r w:rsidR="003B1BFC">
              <w:rPr>
                <w:rFonts w:ascii="Arial Narrow" w:hAnsi="Arial Narrow" w:cs="Arial"/>
                <w:b/>
                <w:bCs/>
                <w:sz w:val="20"/>
              </w:rPr>
              <w:t xml:space="preserve"> Grade</w:t>
            </w:r>
            <w:r w:rsidR="003C6977">
              <w:rPr>
                <w:rFonts w:ascii="Arial Narrow" w:hAnsi="Arial Narrow" w:cs="Arial"/>
                <w:b/>
                <w:bCs/>
                <w:sz w:val="20"/>
              </w:rPr>
              <w:t>:</w:t>
            </w:r>
          </w:p>
        </w:tc>
        <w:bookmarkStart w:id="7" w:name="Text58"/>
        <w:tc>
          <w:tcPr>
            <w:tcW w:w="900" w:type="dxa"/>
            <w:gridSpan w:val="2"/>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7"/>
          </w:p>
        </w:tc>
        <w:tc>
          <w:tcPr>
            <w:tcW w:w="1260" w:type="dxa"/>
            <w:gridSpan w:val="2"/>
            <w:vAlign w:val="center"/>
          </w:tcPr>
          <w:p w:rsidR="00E87FB5" w:rsidRPr="00347476" w:rsidRDefault="003B1BFC" w:rsidP="007C6EBB">
            <w:pPr>
              <w:rPr>
                <w:rFonts w:ascii="Arial Narrow" w:hAnsi="Arial Narrow" w:cs="Arial"/>
                <w:b/>
                <w:bCs/>
                <w:sz w:val="20"/>
              </w:rPr>
            </w:pPr>
            <w:r>
              <w:rPr>
                <w:rFonts w:ascii="Arial Narrow" w:hAnsi="Arial Narrow" w:cs="Arial"/>
                <w:b/>
                <w:bCs/>
                <w:sz w:val="20"/>
              </w:rPr>
              <w:t>USSF ID #:</w:t>
            </w:r>
          </w:p>
        </w:tc>
        <w:tc>
          <w:tcPr>
            <w:tcW w:w="3056" w:type="dxa"/>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8"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8"/>
          </w:p>
        </w:tc>
      </w:tr>
    </w:tbl>
    <w:p w:rsidR="00114206" w:rsidRPr="001D1E13" w:rsidRDefault="00114206" w:rsidP="000453D1">
      <w:pPr>
        <w:rPr>
          <w:rFonts w:ascii="Arial" w:hAnsi="Arial" w:cs="Arial"/>
          <w:iCs/>
          <w:sz w:val="12"/>
          <w:szCs w:val="12"/>
        </w:rPr>
      </w:pPr>
    </w:p>
    <w:p w:rsidR="000453D1" w:rsidRPr="0008341B" w:rsidRDefault="000453D1" w:rsidP="000453D1">
      <w:pPr>
        <w:rPr>
          <w:rFonts w:ascii="Arial" w:hAnsi="Arial" w:cs="Arial"/>
          <w:b/>
          <w:sz w:val="22"/>
          <w:szCs w:val="22"/>
        </w:rPr>
      </w:pPr>
      <w:r w:rsidRPr="0008341B">
        <w:rPr>
          <w:rFonts w:ascii="Arial" w:hAnsi="Arial" w:cs="Arial"/>
          <w:b/>
          <w:sz w:val="22"/>
          <w:szCs w:val="22"/>
        </w:rPr>
        <w:t xml:space="preserve">Criteria: </w:t>
      </w:r>
    </w:p>
    <w:p w:rsidR="00525743" w:rsidRDefault="00525743" w:rsidP="000453D1">
      <w:pPr>
        <w:rPr>
          <w:rFonts w:ascii="Arial" w:hAnsi="Arial" w:cs="Arial"/>
          <w:sz w:val="16"/>
          <w:szCs w:val="16"/>
        </w:rPr>
      </w:pPr>
      <w:r>
        <w:rPr>
          <w:rFonts w:ascii="Arial" w:hAnsi="Arial" w:cs="Arial"/>
          <w:sz w:val="16"/>
          <w:szCs w:val="16"/>
        </w:rPr>
        <w:t>Rep</w:t>
      </w:r>
      <w:r w:rsidR="001C2E9A">
        <w:rPr>
          <w:rFonts w:ascii="Arial" w:hAnsi="Arial" w:cs="Arial"/>
          <w:sz w:val="16"/>
          <w:szCs w:val="16"/>
        </w:rPr>
        <w:t>onses to each of the following three</w:t>
      </w:r>
      <w:r>
        <w:rPr>
          <w:rFonts w:ascii="Arial" w:hAnsi="Arial" w:cs="Arial"/>
          <w:sz w:val="16"/>
          <w:szCs w:val="16"/>
        </w:rPr>
        <w:t xml:space="preserve">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rsidR="003B1BFC" w:rsidRPr="003B1BFC" w:rsidRDefault="003B1BFC" w:rsidP="000453D1">
      <w:pPr>
        <w:rPr>
          <w:rFonts w:ascii="Arial" w:hAnsi="Arial" w:cs="Arial"/>
          <w:sz w:val="12"/>
          <w:szCs w:val="12"/>
        </w:rPr>
      </w:pPr>
    </w:p>
    <w:tbl>
      <w:tblPr>
        <w:tblW w:w="0" w:type="auto"/>
        <w:tblLook w:val="00BF" w:firstRow="1" w:lastRow="0" w:firstColumn="1" w:lastColumn="0" w:noHBand="0" w:noVBand="0"/>
      </w:tblPr>
      <w:tblGrid>
        <w:gridCol w:w="10800"/>
      </w:tblGrid>
      <w:tr w:rsidR="003B1BFC" w:rsidRPr="003B1BFC" w:rsidTr="000E4584">
        <w:trPr>
          <w:trHeight w:val="288"/>
        </w:trPr>
        <w:tc>
          <w:tcPr>
            <w:tcW w:w="11016" w:type="dxa"/>
          </w:tcPr>
          <w:p w:rsidR="003B1BFC" w:rsidRPr="003B1BFC" w:rsidRDefault="003B1BFC" w:rsidP="000E4584">
            <w:pPr>
              <w:rPr>
                <w:rFonts w:ascii="Arial" w:hAnsi="Arial" w:cs="Arial"/>
                <w:sz w:val="18"/>
                <w:szCs w:val="18"/>
              </w:rPr>
            </w:pPr>
            <w:r w:rsidRPr="003B1BFC">
              <w:rPr>
                <w:rFonts w:ascii="Arial" w:hAnsi="Arial" w:cs="Arial"/>
                <w:b/>
                <w:bCs/>
                <w:sz w:val="18"/>
                <w:szCs w:val="18"/>
              </w:rPr>
              <w:t>1) Personal development:</w:t>
            </w:r>
          </w:p>
          <w:p w:rsidR="003B1BFC" w:rsidRPr="003B1BFC" w:rsidRDefault="003B1BFC" w:rsidP="000E4584">
            <w:pPr>
              <w:rPr>
                <w:rFonts w:ascii="Arial" w:hAnsi="Arial" w:cs="Arial"/>
                <w:sz w:val="18"/>
                <w:szCs w:val="18"/>
                <w:u w:val="single"/>
              </w:rPr>
            </w:pPr>
            <w:r w:rsidRPr="003B1BFC">
              <w:rPr>
                <w:rFonts w:ascii="Arial" w:hAnsi="Arial" w:cs="Arial"/>
                <w:sz w:val="18"/>
                <w:szCs w:val="18"/>
              </w:rPr>
              <w:t xml:space="preserve">How and when did the nominated referee get involved with soccer?  How has the referee’s involvement with soccer shaped his/her character? Does the referee display moral and ethical behavior on and off the field? What steps has the nominee taken to improve upon his or referee knowledge of the game? </w:t>
            </w:r>
          </w:p>
        </w:tc>
      </w:tr>
    </w:tbl>
    <w:p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BF" w:firstRow="1" w:lastRow="0" w:firstColumn="1" w:lastColumn="0" w:noHBand="0" w:noVBand="0"/>
      </w:tblPr>
      <w:tblGrid>
        <w:gridCol w:w="10800"/>
      </w:tblGrid>
      <w:tr w:rsidR="003B1BFC" w:rsidRPr="003B1BFC" w:rsidTr="000E4584">
        <w:trPr>
          <w:trHeight w:val="837"/>
        </w:trPr>
        <w:tc>
          <w:tcPr>
            <w:tcW w:w="11016" w:type="dxa"/>
          </w:tcPr>
          <w:p w:rsidR="003B1BFC" w:rsidRPr="003B1BFC" w:rsidRDefault="003B1BFC" w:rsidP="000E4584">
            <w:pPr>
              <w:rPr>
                <w:rFonts w:ascii="Arial" w:hAnsi="Arial" w:cs="Arial"/>
                <w:b/>
                <w:bCs/>
                <w:sz w:val="18"/>
                <w:szCs w:val="18"/>
              </w:rPr>
            </w:pPr>
            <w:r w:rsidRPr="003B1BFC">
              <w:rPr>
                <w:rFonts w:ascii="Arial" w:hAnsi="Arial" w:cs="Arial"/>
                <w:b/>
                <w:bCs/>
                <w:sz w:val="18"/>
                <w:szCs w:val="18"/>
              </w:rPr>
              <w:t>2) Promoting the game:</w:t>
            </w:r>
          </w:p>
          <w:p w:rsidR="003B1BFC" w:rsidRPr="003B1BFC" w:rsidRDefault="003B1BFC" w:rsidP="000E4584">
            <w:pPr>
              <w:rPr>
                <w:rFonts w:ascii="Arial" w:hAnsi="Arial" w:cs="Arial"/>
                <w:sz w:val="18"/>
                <w:szCs w:val="18"/>
                <w:u w:val="single"/>
              </w:rPr>
            </w:pPr>
            <w:r w:rsidRPr="003B1BFC">
              <w:rPr>
                <w:rFonts w:ascii="Arial" w:hAnsi="Arial" w:cs="Arial"/>
                <w:sz w:val="18"/>
                <w:szCs w:val="18"/>
              </w:rPr>
              <w:t>What steps has the referee taken to further advance the game and all who participate? Does the referee participate in soccer outside his or her position as a referee (i.e. player, coach, or volunteer)? Has the referee created relationships within the community to promote the game? Be specific.</w:t>
            </w:r>
          </w:p>
        </w:tc>
      </w:tr>
    </w:tbl>
    <w:p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BF" w:firstRow="1" w:lastRow="0" w:firstColumn="1" w:lastColumn="0" w:noHBand="0" w:noVBand="0"/>
      </w:tblPr>
      <w:tblGrid>
        <w:gridCol w:w="10800"/>
      </w:tblGrid>
      <w:tr w:rsidR="003B1BFC" w:rsidRPr="003B1BFC" w:rsidTr="000E4584">
        <w:trPr>
          <w:trHeight w:val="288"/>
        </w:trPr>
        <w:tc>
          <w:tcPr>
            <w:tcW w:w="11016" w:type="dxa"/>
          </w:tcPr>
          <w:p w:rsidR="003B1BFC" w:rsidRPr="003B1BFC" w:rsidRDefault="003B1BFC" w:rsidP="000E4584">
            <w:pPr>
              <w:rPr>
                <w:rFonts w:ascii="Arial" w:hAnsi="Arial" w:cs="Arial"/>
                <w:b/>
                <w:bCs/>
                <w:sz w:val="18"/>
                <w:szCs w:val="18"/>
              </w:rPr>
            </w:pPr>
            <w:r w:rsidRPr="003B1BFC">
              <w:rPr>
                <w:rFonts w:ascii="Arial" w:hAnsi="Arial" w:cs="Arial"/>
                <w:b/>
                <w:bCs/>
                <w:sz w:val="18"/>
                <w:szCs w:val="18"/>
              </w:rPr>
              <w:t>3) Involvement in Community:</w:t>
            </w:r>
          </w:p>
          <w:p w:rsidR="003B1BFC" w:rsidRPr="003B1BFC" w:rsidRDefault="003B1BFC" w:rsidP="000E4584">
            <w:pPr>
              <w:rPr>
                <w:rFonts w:ascii="Arial" w:hAnsi="Arial" w:cs="Arial"/>
                <w:sz w:val="18"/>
                <w:szCs w:val="18"/>
              </w:rPr>
            </w:pPr>
            <w:r w:rsidRPr="003B1BFC">
              <w:rPr>
                <w:rFonts w:ascii="Arial" w:hAnsi="Arial" w:cs="Arial"/>
                <w:sz w:val="18"/>
                <w:szCs w:val="18"/>
              </w:rPr>
              <w:t>Has the referee demonstrated leadership within the community? Give examples. What other activities, aside from soccer, is the referee involved in? What impact has his or her involvement had on the community?</w:t>
            </w:r>
          </w:p>
          <w:p w:rsidR="003B1BFC" w:rsidRPr="003B1BFC" w:rsidRDefault="003B1BFC" w:rsidP="000E4584">
            <w:pPr>
              <w:jc w:val="both"/>
              <w:rPr>
                <w:rFonts w:ascii="Arial" w:hAnsi="Arial" w:cs="Arial"/>
                <w:sz w:val="8"/>
                <w:szCs w:val="8"/>
              </w:rPr>
            </w:pPr>
          </w:p>
        </w:tc>
      </w:tr>
    </w:tbl>
    <w:p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009"/>
        <w:gridCol w:w="793"/>
        <w:gridCol w:w="3194"/>
        <w:gridCol w:w="620"/>
        <w:gridCol w:w="247"/>
        <w:gridCol w:w="1216"/>
        <w:gridCol w:w="936"/>
        <w:gridCol w:w="717"/>
        <w:gridCol w:w="617"/>
        <w:gridCol w:w="546"/>
        <w:gridCol w:w="895"/>
      </w:tblGrid>
      <w:tr w:rsidR="00114206" w:rsidRPr="007C6EBB" w:rsidTr="009D2B67">
        <w:trPr>
          <w:trHeight w:val="288"/>
        </w:trPr>
        <w:tc>
          <w:tcPr>
            <w:tcW w:w="1818" w:type="dxa"/>
            <w:gridSpan w:val="2"/>
            <w:vAlign w:val="center"/>
          </w:tcPr>
          <w:p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9"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9"/>
          </w:p>
        </w:tc>
        <w:tc>
          <w:tcPr>
            <w:tcW w:w="2102" w:type="dxa"/>
            <w:gridSpan w:val="3"/>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10"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r>
      <w:tr w:rsidR="00114206" w:rsidRPr="007C6EBB" w:rsidTr="009D2B67">
        <w:trPr>
          <w:trHeight w:val="288"/>
        </w:trPr>
        <w:tc>
          <w:tcPr>
            <w:tcW w:w="1818" w:type="dxa"/>
            <w:gridSpan w:val="2"/>
            <w:vAlign w:val="center"/>
          </w:tcPr>
          <w:p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1"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c>
          <w:tcPr>
            <w:tcW w:w="869" w:type="dxa"/>
            <w:gridSpan w:val="2"/>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2"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r>
      <w:tr w:rsidR="00A53FF1" w:rsidRPr="007C6EBB" w:rsidTr="007C6EBB">
        <w:trPr>
          <w:trHeight w:val="288"/>
        </w:trPr>
        <w:tc>
          <w:tcPr>
            <w:tcW w:w="100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3"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c>
          <w:tcPr>
            <w:tcW w:w="620"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4"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71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5" w:name="Text63"/>
        <w:tc>
          <w:tcPr>
            <w:tcW w:w="618"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c>
          <w:tcPr>
            <w:tcW w:w="547"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6" w:name="Text42"/>
        <w:tc>
          <w:tcPr>
            <w:tcW w:w="900"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6"/>
          </w:p>
        </w:tc>
      </w:tr>
    </w:tbl>
    <w:p w:rsidR="00F55A82" w:rsidRPr="004318E4" w:rsidRDefault="000453D1" w:rsidP="00F55A82">
      <w:pPr>
        <w:rPr>
          <w:rFonts w:ascii="Arial" w:hAnsi="Arial" w:cs="Arial"/>
          <w:b/>
          <w:sz w:val="8"/>
          <w:szCs w:val="8"/>
        </w:rPr>
      </w:pPr>
      <w:r>
        <w:rPr>
          <w:rFonts w:ascii="Arial" w:hAnsi="Arial" w:cs="Arial"/>
          <w:sz w:val="20"/>
          <w:u w:val="single"/>
        </w:rPr>
        <w:t xml:space="preserve">                                                       </w:t>
      </w:r>
      <w:r w:rsidR="00F55A82">
        <w:rPr>
          <w:rFonts w:ascii="Arial" w:hAnsi="Arial" w:cs="Arial"/>
          <w:sz w:val="20"/>
          <w:u w:val="single"/>
        </w:rPr>
        <w:t xml:space="preserve">                             </w:t>
      </w:r>
      <w:r>
        <w:rPr>
          <w:rFonts w:ascii="Arial" w:hAnsi="Arial" w:cs="Arial"/>
          <w:sz w:val="20"/>
          <w:u w:val="single"/>
        </w:rPr>
        <w:t xml:space="preserve">        </w:t>
      </w:r>
    </w:p>
    <w:p w:rsidR="00F229B0" w:rsidRDefault="00F229B0" w:rsidP="00F229B0">
      <w:pPr>
        <w:pBdr>
          <w:bottom w:val="single" w:sz="12" w:space="1" w:color="auto"/>
        </w:pBdr>
        <w:jc w:val="center"/>
        <w:rPr>
          <w:rFonts w:ascii="Arial" w:hAnsi="Arial" w:cs="Arial"/>
          <w:b/>
          <w:sz w:val="20"/>
        </w:rPr>
      </w:pPr>
      <w:r w:rsidRPr="001D1E13">
        <w:rPr>
          <w:rFonts w:ascii="Arial" w:hAnsi="Arial" w:cs="Arial"/>
          <w:b/>
          <w:sz w:val="20"/>
        </w:rPr>
        <w:t xml:space="preserve">Entries for state consideration should be mailed to your State Association office.  </w:t>
      </w:r>
    </w:p>
    <w:p w:rsidR="00F229B0" w:rsidRDefault="00F229B0" w:rsidP="00F229B0">
      <w:pPr>
        <w:pBdr>
          <w:bottom w:val="single" w:sz="12" w:space="1" w:color="auto"/>
        </w:pBdr>
        <w:jc w:val="center"/>
        <w:rPr>
          <w:rFonts w:ascii="Arial" w:hAnsi="Arial" w:cs="Arial"/>
          <w:b/>
          <w:sz w:val="20"/>
        </w:rPr>
      </w:pPr>
    </w:p>
    <w:p w:rsidR="00F229B0" w:rsidRDefault="00F229B0" w:rsidP="00F229B0">
      <w:pPr>
        <w:pBdr>
          <w:bottom w:val="single" w:sz="12" w:space="1" w:color="auto"/>
        </w:pBdr>
        <w:jc w:val="center"/>
        <w:rPr>
          <w:rFonts w:ascii="Arial" w:hAnsi="Arial" w:cs="Arial"/>
          <w:b/>
          <w:sz w:val="8"/>
          <w:szCs w:val="8"/>
        </w:rPr>
      </w:pPr>
      <w:r>
        <w:rPr>
          <w:rFonts w:ascii="Arial" w:hAnsi="Arial" w:cs="Arial"/>
          <w:b/>
          <w:sz w:val="20"/>
        </w:rPr>
        <w:t xml:space="preserve">2127 S. Minnesota Ave Suite 201, Sioux Falls, SD 57105 or emailed to </w:t>
      </w:r>
      <w:hyperlink r:id="rId9" w:history="1">
        <w:r w:rsidRPr="003F5AE3">
          <w:rPr>
            <w:rStyle w:val="Hyperlink"/>
            <w:rFonts w:ascii="Arial" w:hAnsi="Arial" w:cs="Arial"/>
            <w:b/>
            <w:sz w:val="20"/>
          </w:rPr>
          <w:t>nominations@southdakotasoccer.com</w:t>
        </w:r>
      </w:hyperlink>
    </w:p>
    <w:p w:rsidR="00F24F73" w:rsidRPr="0008341B" w:rsidRDefault="00F24F73" w:rsidP="00586427">
      <w:pPr>
        <w:pBdr>
          <w:bottom w:val="single" w:sz="12" w:space="1" w:color="auto"/>
        </w:pBdr>
        <w:rPr>
          <w:rFonts w:ascii="Arial" w:hAnsi="Arial" w:cs="Arial"/>
          <w:b/>
          <w:sz w:val="8"/>
          <w:szCs w:val="8"/>
        </w:rPr>
      </w:pPr>
      <w:bookmarkStart w:id="17" w:name="_GoBack"/>
      <w:bookmarkEnd w:id="17"/>
    </w:p>
    <w:p w:rsidR="00F55A82" w:rsidRPr="00F55A82" w:rsidRDefault="00E87FB5" w:rsidP="00F55A82">
      <w:pPr>
        <w:pBdr>
          <w:top w:val="single" w:sz="12" w:space="1" w:color="auto"/>
          <w:bottom w:val="single" w:sz="12" w:space="1" w:color="auto"/>
        </w:pBdr>
        <w:rPr>
          <w:rFonts w:ascii="Arial" w:hAnsi="Arial" w:cs="Arial"/>
          <w:i/>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1C2E9A">
        <w:rPr>
          <w:rFonts w:ascii="Arial" w:hAnsi="Arial" w:cs="Arial"/>
          <w:b/>
          <w:bCs/>
          <w:i/>
          <w:iCs/>
          <w:sz w:val="18"/>
          <w:szCs w:val="18"/>
        </w:rPr>
        <w:t>and</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1C2E9A">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w:t>
      </w:r>
      <w:r w:rsidR="000C577F">
        <w:rPr>
          <w:rFonts w:ascii="Arial" w:hAnsi="Arial" w:cs="Arial"/>
          <w:sz w:val="18"/>
          <w:szCs w:val="18"/>
        </w:rPr>
        <w:t>201</w:t>
      </w:r>
      <w:r w:rsidR="006452F5">
        <w:rPr>
          <w:rFonts w:ascii="Arial" w:hAnsi="Arial" w:cs="Arial"/>
          <w:sz w:val="18"/>
          <w:szCs w:val="18"/>
        </w:rPr>
        <w:t>9</w:t>
      </w:r>
      <w:r w:rsidRPr="00586427">
        <w:rPr>
          <w:rFonts w:ascii="Arial" w:hAnsi="Arial" w:cs="Arial"/>
          <w:sz w:val="18"/>
          <w:szCs w:val="18"/>
        </w:rPr>
        <w:t xml:space="preserve"> US Youth Soccer </w:t>
      </w:r>
      <w:r w:rsidR="003B1BFC">
        <w:rPr>
          <w:rFonts w:ascii="Arial" w:hAnsi="Arial" w:cs="Arial"/>
          <w:sz w:val="18"/>
          <w:szCs w:val="18"/>
        </w:rPr>
        <w:t>Young Ref</w:t>
      </w:r>
      <w:r w:rsidR="00035FCD">
        <w:rPr>
          <w:rFonts w:ascii="Arial" w:hAnsi="Arial" w:cs="Arial"/>
          <w:sz w:val="18"/>
          <w:szCs w:val="18"/>
        </w:rPr>
        <w:t xml:space="preserve"> of the Year. </w:t>
      </w:r>
    </w:p>
    <w:p w:rsidR="00F55A82" w:rsidRDefault="00F55A82" w:rsidP="00F55A82">
      <w:pPr>
        <w:tabs>
          <w:tab w:val="left" w:pos="3795"/>
        </w:tabs>
        <w:rPr>
          <w:rFonts w:ascii="Arial" w:hAnsi="Arial" w:cs="Arial"/>
          <w:sz w:val="4"/>
          <w:szCs w:val="4"/>
        </w:rPr>
      </w:pPr>
      <w:r>
        <w:rPr>
          <w:rFonts w:ascii="Arial" w:hAnsi="Arial" w:cs="Arial"/>
          <w:sz w:val="4"/>
          <w:szCs w:val="4"/>
        </w:rPr>
        <w:tab/>
      </w:r>
    </w:p>
    <w:p w:rsidR="0096178E" w:rsidRDefault="0096178E" w:rsidP="00F55A82">
      <w:pPr>
        <w:tabs>
          <w:tab w:val="left" w:pos="3795"/>
        </w:tabs>
        <w:rPr>
          <w:rFonts w:ascii="Arial" w:hAnsi="Arial" w:cs="Arial"/>
          <w:sz w:val="4"/>
          <w:szCs w:val="4"/>
        </w:rPr>
      </w:pPr>
    </w:p>
    <w:p w:rsidR="0096178E" w:rsidRDefault="0096178E" w:rsidP="00F55A82">
      <w:pPr>
        <w:tabs>
          <w:tab w:val="left" w:pos="3795"/>
        </w:tabs>
        <w:rPr>
          <w:rFonts w:ascii="Arial" w:hAnsi="Arial" w:cs="Arial"/>
          <w:sz w:val="4"/>
          <w:szCs w:val="4"/>
        </w:rPr>
      </w:pPr>
    </w:p>
    <w:p w:rsidR="0096178E" w:rsidRPr="0096178E" w:rsidRDefault="0096178E" w:rsidP="0096178E">
      <w:pPr>
        <w:tabs>
          <w:tab w:val="left" w:pos="3795"/>
        </w:tabs>
        <w:jc w:val="center"/>
        <w:rPr>
          <w:rFonts w:ascii="Arial" w:hAnsi="Arial" w:cs="Arial"/>
          <w:b/>
          <w:sz w:val="18"/>
          <w:szCs w:val="18"/>
        </w:rPr>
      </w:pPr>
      <w:r w:rsidRPr="0096178E">
        <w:rPr>
          <w:rFonts w:ascii="Arial" w:hAnsi="Arial" w:cs="Arial"/>
          <w:b/>
          <w:sz w:val="18"/>
          <w:szCs w:val="18"/>
        </w:rPr>
        <w:t>Subject to change</w:t>
      </w:r>
    </w:p>
    <w:sectPr w:rsidR="0096178E" w:rsidRPr="0096178E" w:rsidSect="009B413B">
      <w:footerReference w:type="default" r:id="rId10"/>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DE" w:rsidRDefault="00765CDE">
      <w:r>
        <w:separator/>
      </w:r>
    </w:p>
  </w:endnote>
  <w:endnote w:type="continuationSeparator" w:id="0">
    <w:p w:rsidR="00765CDE" w:rsidRDefault="0076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84" w:rsidRDefault="00487C84" w:rsidP="00AE1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DE" w:rsidRDefault="00765CDE">
      <w:r>
        <w:separator/>
      </w:r>
    </w:p>
  </w:footnote>
  <w:footnote w:type="continuationSeparator" w:id="0">
    <w:p w:rsidR="00765CDE" w:rsidRDefault="0076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2"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D1"/>
    <w:rsid w:val="00035FCD"/>
    <w:rsid w:val="000453D1"/>
    <w:rsid w:val="00046EC6"/>
    <w:rsid w:val="00051FFA"/>
    <w:rsid w:val="00066CD5"/>
    <w:rsid w:val="0007213B"/>
    <w:rsid w:val="00073D54"/>
    <w:rsid w:val="0008341B"/>
    <w:rsid w:val="000A3C5A"/>
    <w:rsid w:val="000B0606"/>
    <w:rsid w:val="000C577F"/>
    <w:rsid w:val="000E4584"/>
    <w:rsid w:val="00103B16"/>
    <w:rsid w:val="00104485"/>
    <w:rsid w:val="001056B9"/>
    <w:rsid w:val="00114206"/>
    <w:rsid w:val="00142395"/>
    <w:rsid w:val="00145E6F"/>
    <w:rsid w:val="001528DE"/>
    <w:rsid w:val="00182030"/>
    <w:rsid w:val="001C1EEC"/>
    <w:rsid w:val="001C2E9A"/>
    <w:rsid w:val="001D1E13"/>
    <w:rsid w:val="001D57A6"/>
    <w:rsid w:val="001E57A8"/>
    <w:rsid w:val="00200520"/>
    <w:rsid w:val="00206CBA"/>
    <w:rsid w:val="002427D8"/>
    <w:rsid w:val="0027222F"/>
    <w:rsid w:val="00280D65"/>
    <w:rsid w:val="00284E72"/>
    <w:rsid w:val="002A708C"/>
    <w:rsid w:val="002C1332"/>
    <w:rsid w:val="002E77D3"/>
    <w:rsid w:val="002F52BB"/>
    <w:rsid w:val="00302174"/>
    <w:rsid w:val="0030314E"/>
    <w:rsid w:val="00347476"/>
    <w:rsid w:val="003A1F9F"/>
    <w:rsid w:val="003B1BFC"/>
    <w:rsid w:val="003C6977"/>
    <w:rsid w:val="003C72C4"/>
    <w:rsid w:val="004318E4"/>
    <w:rsid w:val="00444D76"/>
    <w:rsid w:val="004543D3"/>
    <w:rsid w:val="00463408"/>
    <w:rsid w:val="00472189"/>
    <w:rsid w:val="00477D30"/>
    <w:rsid w:val="00487C84"/>
    <w:rsid w:val="004A1EED"/>
    <w:rsid w:val="004B0995"/>
    <w:rsid w:val="004E0F77"/>
    <w:rsid w:val="005011F9"/>
    <w:rsid w:val="00525743"/>
    <w:rsid w:val="005353B8"/>
    <w:rsid w:val="00586427"/>
    <w:rsid w:val="005902E9"/>
    <w:rsid w:val="005A66DE"/>
    <w:rsid w:val="005B5044"/>
    <w:rsid w:val="005D67A1"/>
    <w:rsid w:val="005E5CC6"/>
    <w:rsid w:val="00616111"/>
    <w:rsid w:val="006318B8"/>
    <w:rsid w:val="0064215B"/>
    <w:rsid w:val="00642FB4"/>
    <w:rsid w:val="006452F5"/>
    <w:rsid w:val="00651ACD"/>
    <w:rsid w:val="0065636E"/>
    <w:rsid w:val="00665837"/>
    <w:rsid w:val="00687B32"/>
    <w:rsid w:val="006904F5"/>
    <w:rsid w:val="006A5EAB"/>
    <w:rsid w:val="006B6A1C"/>
    <w:rsid w:val="006E0958"/>
    <w:rsid w:val="006F133B"/>
    <w:rsid w:val="006F51BE"/>
    <w:rsid w:val="00724347"/>
    <w:rsid w:val="007544AC"/>
    <w:rsid w:val="00761060"/>
    <w:rsid w:val="00765CDE"/>
    <w:rsid w:val="00783807"/>
    <w:rsid w:val="007A4FEC"/>
    <w:rsid w:val="007C606A"/>
    <w:rsid w:val="007C6EBB"/>
    <w:rsid w:val="007E38D0"/>
    <w:rsid w:val="007F588A"/>
    <w:rsid w:val="007F5B19"/>
    <w:rsid w:val="008748BC"/>
    <w:rsid w:val="00886368"/>
    <w:rsid w:val="0089246F"/>
    <w:rsid w:val="008A5342"/>
    <w:rsid w:val="008D471F"/>
    <w:rsid w:val="0091042E"/>
    <w:rsid w:val="0096178E"/>
    <w:rsid w:val="009B413B"/>
    <w:rsid w:val="009B6F66"/>
    <w:rsid w:val="009D2B67"/>
    <w:rsid w:val="009E59A3"/>
    <w:rsid w:val="009F66CD"/>
    <w:rsid w:val="00A0104B"/>
    <w:rsid w:val="00A069AB"/>
    <w:rsid w:val="00A344B1"/>
    <w:rsid w:val="00A40388"/>
    <w:rsid w:val="00A43B4B"/>
    <w:rsid w:val="00A50EA5"/>
    <w:rsid w:val="00A53FF1"/>
    <w:rsid w:val="00A91839"/>
    <w:rsid w:val="00AD009E"/>
    <w:rsid w:val="00AE1FF6"/>
    <w:rsid w:val="00AF5E83"/>
    <w:rsid w:val="00B00E6E"/>
    <w:rsid w:val="00B06BCF"/>
    <w:rsid w:val="00B71872"/>
    <w:rsid w:val="00B776F5"/>
    <w:rsid w:val="00BA54A1"/>
    <w:rsid w:val="00BC726F"/>
    <w:rsid w:val="00BD436D"/>
    <w:rsid w:val="00BF14D4"/>
    <w:rsid w:val="00BF4187"/>
    <w:rsid w:val="00C1001D"/>
    <w:rsid w:val="00C143A7"/>
    <w:rsid w:val="00C26DDB"/>
    <w:rsid w:val="00C3019F"/>
    <w:rsid w:val="00C51EBF"/>
    <w:rsid w:val="00C53E8A"/>
    <w:rsid w:val="00C65F0A"/>
    <w:rsid w:val="00C772BF"/>
    <w:rsid w:val="00C97CBF"/>
    <w:rsid w:val="00CC236F"/>
    <w:rsid w:val="00CC61E1"/>
    <w:rsid w:val="00CE03A7"/>
    <w:rsid w:val="00D301B8"/>
    <w:rsid w:val="00D57931"/>
    <w:rsid w:val="00D64C26"/>
    <w:rsid w:val="00D75AA1"/>
    <w:rsid w:val="00D82E32"/>
    <w:rsid w:val="00D8395E"/>
    <w:rsid w:val="00D96869"/>
    <w:rsid w:val="00DC41F5"/>
    <w:rsid w:val="00DD2F69"/>
    <w:rsid w:val="00DE090A"/>
    <w:rsid w:val="00DE6751"/>
    <w:rsid w:val="00DF0BC6"/>
    <w:rsid w:val="00E02C71"/>
    <w:rsid w:val="00E20F8C"/>
    <w:rsid w:val="00E41C2F"/>
    <w:rsid w:val="00E466FA"/>
    <w:rsid w:val="00E630A4"/>
    <w:rsid w:val="00E773DB"/>
    <w:rsid w:val="00E87FB5"/>
    <w:rsid w:val="00EA2018"/>
    <w:rsid w:val="00EA5767"/>
    <w:rsid w:val="00EB24AF"/>
    <w:rsid w:val="00EC7CA9"/>
    <w:rsid w:val="00EE7FF8"/>
    <w:rsid w:val="00EF2124"/>
    <w:rsid w:val="00F229B0"/>
    <w:rsid w:val="00F24F73"/>
    <w:rsid w:val="00F55A82"/>
    <w:rsid w:val="00F770EE"/>
    <w:rsid w:val="00F86340"/>
    <w:rsid w:val="00FC0195"/>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1C5786-2DFC-544B-934E-41C317A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3D1"/>
    <w:pPr>
      <w:widowControl w:val="0"/>
    </w:pPr>
    <w:rPr>
      <w:snapToGrid w:val="0"/>
      <w:sz w:val="24"/>
      <w:lang w:eastAsia="en-US"/>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5A82"/>
    <w:pPr>
      <w:keepNext/>
      <w:widowControl/>
      <w:spacing w:before="240" w:after="60"/>
      <w:outlineLvl w:val="3"/>
    </w:pPr>
    <w:rPr>
      <w:b/>
      <w:bCs/>
      <w:snapToGri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 w:type="character" w:customStyle="1" w:styleId="Heading4Char">
    <w:name w:val="Heading 4 Char"/>
    <w:link w:val="Heading4"/>
    <w:rsid w:val="00F55A8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minations@southdakota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22BC-F88E-8441-8C8E-E9A1B8EE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3914</CharactersWithSpaces>
  <SharedDoc>false</SharedDoc>
  <HLinks>
    <vt:vector size="6" baseType="variant">
      <vt:variant>
        <vt:i4>3014707</vt:i4>
      </vt:variant>
      <vt:variant>
        <vt:i4>64</vt:i4>
      </vt:variant>
      <vt:variant>
        <vt:i4>0</vt:i4>
      </vt:variant>
      <vt:variant>
        <vt:i4>5</vt:i4>
      </vt:variant>
      <vt:variant>
        <vt:lpwstr>http://www.usyouthsoccer.org/aboutus/StateAssociationDirectory.asp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Polly Dean</cp:lastModifiedBy>
  <cp:revision>2</cp:revision>
  <cp:lastPrinted>2009-02-16T19:06:00Z</cp:lastPrinted>
  <dcterms:created xsi:type="dcterms:W3CDTF">2019-10-03T15:47:00Z</dcterms:created>
  <dcterms:modified xsi:type="dcterms:W3CDTF">2019-10-03T15:47:00Z</dcterms:modified>
</cp:coreProperties>
</file>